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10/06/2025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8:10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10:10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Worked on database, stress testing and other improvements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Continue work on database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design, ensuring there are no fatal errors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Roberto Ocampo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Continue working on database and web app.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Further work on database and web app.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Ensuring best possible database and web app designs.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Samuel Gonzalez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Implemented database into the web app.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Continue web app development.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Ensuring good website design.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Work on database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Continue work on database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mFwqK44gAioXgPNMSKsqF6OYZA==">CgMxLjA4AHIhMWloM3hBNDA5UFoza1g4MU95THc2NlB3WHdQOEVaTGd2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